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29B76E67" w14:textId="77777777" w:rsidR="00E95407" w:rsidRPr="00E95407" w:rsidRDefault="00E95407" w:rsidP="00E9540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Cs/>
          <w:color w:val="000000"/>
          <w:sz w:val="24"/>
          <w:szCs w:val="24"/>
          <w:lang w:eastAsia="es-CO"/>
        </w:rPr>
      </w:pPr>
      <w:r w:rsidRPr="00E95407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  <w:t>ASIGNATURA: INFORMÁTICA</w:t>
      </w:r>
      <w:r w:rsidRPr="00E95407">
        <w:rPr>
          <w:rFonts w:ascii="Comic Sans MS" w:eastAsia="Times New Roman" w:hAnsi="Comic Sans MS" w:cs="Times New Roman"/>
          <w:bCs/>
          <w:iCs/>
          <w:color w:val="000000"/>
          <w:sz w:val="24"/>
          <w:szCs w:val="24"/>
          <w:lang w:eastAsia="es-CO"/>
        </w:rPr>
        <w:t xml:space="preserve">        </w:t>
      </w:r>
      <w:r w:rsidRPr="00E95407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  <w:t>PERIODO 1    GRADO: NOVENO</w:t>
      </w:r>
    </w:p>
    <w:p w14:paraId="7D13398F" w14:textId="5B9850A2" w:rsidR="00E95407" w:rsidRPr="00E95407" w:rsidRDefault="00E95407" w:rsidP="00E9540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</w:pPr>
      <w:r w:rsidRPr="00E95407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  <w:t>TALLER DE EJERCITACIÓN BASES DE DATOS</w:t>
      </w:r>
    </w:p>
    <w:p w14:paraId="6594227A" w14:textId="77777777" w:rsidR="00E95407" w:rsidRPr="00E95407" w:rsidRDefault="00E95407" w:rsidP="00E9540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</w:pPr>
      <w:r w:rsidRPr="00E95407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lang w:eastAsia="es-CO"/>
        </w:rPr>
        <w:t>DOCENTE: SANDRA MILENA ACOSTA CÁRDENAS</w:t>
      </w:r>
    </w:p>
    <w:p w14:paraId="5E41BD25" w14:textId="77777777" w:rsidR="00E95407" w:rsidRPr="00E95407" w:rsidRDefault="00E95407">
      <w:pPr>
        <w:rPr>
          <w:sz w:val="24"/>
          <w:szCs w:val="24"/>
        </w:rPr>
      </w:pPr>
    </w:p>
    <w:p w14:paraId="0AD0C808" w14:textId="2BC7CE44" w:rsidR="00E95407" w:rsidRPr="00E95407" w:rsidRDefault="00E95407">
      <w:pPr>
        <w:rPr>
          <w:sz w:val="24"/>
          <w:szCs w:val="24"/>
        </w:rPr>
      </w:pPr>
      <w:r w:rsidRPr="00E95407">
        <w:rPr>
          <w:sz w:val="24"/>
          <w:szCs w:val="24"/>
        </w:rPr>
        <w:t>Organiza las tablas en tú cuaderno y presenta en Access las bases de datos con tablas y consultas.</w:t>
      </w:r>
    </w:p>
    <w:p w14:paraId="3AE49B11" w14:textId="77777777" w:rsidR="00E95407" w:rsidRPr="00E95407" w:rsidRDefault="00E95407">
      <w:pPr>
        <w:rPr>
          <w:sz w:val="24"/>
          <w:szCs w:val="24"/>
        </w:rPr>
      </w:pPr>
    </w:p>
    <w:p w14:paraId="51E13119" w14:textId="6D53D7E8" w:rsidR="00B31274" w:rsidRPr="00E95407" w:rsidRDefault="00E95407" w:rsidP="00E9540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95407">
        <w:rPr>
          <w:sz w:val="24"/>
          <w:szCs w:val="24"/>
        </w:rPr>
        <w:t xml:space="preserve">Se quiere diseñar una base de datos relacional para almacenar información sobre los asuntos que lleva un gabinete de abogados. Cada asunto tiene un número de expediente que lo identifica, y corresponde a un solo </w:t>
      </w:r>
      <w:proofErr w:type="spellStart"/>
      <w:r w:rsidRPr="00E95407">
        <w:rPr>
          <w:sz w:val="24"/>
          <w:szCs w:val="24"/>
        </w:rPr>
        <w:t>clientve</w:t>
      </w:r>
      <w:proofErr w:type="spellEnd"/>
      <w:r w:rsidRPr="00E95407">
        <w:rPr>
          <w:sz w:val="24"/>
          <w:szCs w:val="24"/>
        </w:rPr>
        <w:t>. Del asunto se debe almacenar el período (fecha de inicio y fecha de archivo o finalización), su estado (en trámite, archivado, etc.), así como los datos personales del cliente al que pertenece (DNI, nombre, dirección, etc.). Algunos asuntos son llevados por uno o varios procuradores, de los que nos interesa también los datos personales.</w:t>
      </w:r>
    </w:p>
    <w:p w14:paraId="5B00370E" w14:textId="77777777" w:rsidR="00E95407" w:rsidRPr="00E95407" w:rsidRDefault="00E95407" w:rsidP="00E95407">
      <w:pPr>
        <w:jc w:val="both"/>
        <w:rPr>
          <w:sz w:val="24"/>
          <w:szCs w:val="24"/>
        </w:rPr>
      </w:pPr>
    </w:p>
    <w:p w14:paraId="5021C2CC" w14:textId="2E157F38" w:rsidR="00E95407" w:rsidRPr="00E95407" w:rsidRDefault="00E95407" w:rsidP="00E9540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95407">
        <w:rPr>
          <w:sz w:val="24"/>
          <w:szCs w:val="24"/>
        </w:rPr>
        <w:t>Se desea almacenar la información de una compañía aérea en una base de datos relacional. La compañía aérea tiene tres recursos principales: aviones, pilotos y miembros de tripulación. De cada piloto se desea conocer su código, nombre y horas de vuelo. De los miembros de tripulación sólo mantendremos su código y nombre. Todos ellos (pilotos y miembros) tienen una base a la que regresan después de los vuelos de una jornada. Un vuelo que va desde un origen a un destino y a una hora determinada, tiene un número de vuelo (por ejemplo, el vuelo de Palma a Alicante de las 13:50 es el vuelo IB-8830). De cada vuelo que se va a realizar durante los próximos tres meses, así como de los vuelos que ya se han realizado, se desea saber el avión en que se va a hacer o en el que se ha hecho, el piloto y cada uno de los miembros de la tripulación. Cada avión tiene un código, es de un tipo (por ejemplo, BOEING-747) y tiene una base donde es sometido a las revisiones periódicas de mantenimiento.</w:t>
      </w:r>
    </w:p>
    <w:sectPr w:rsidR="00E95407" w:rsidRPr="00E954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F81C" w14:textId="77777777" w:rsidR="009957E9" w:rsidRDefault="009957E9" w:rsidP="00E95407">
      <w:pPr>
        <w:spacing w:after="0" w:line="240" w:lineRule="auto"/>
      </w:pPr>
      <w:r>
        <w:separator/>
      </w:r>
    </w:p>
  </w:endnote>
  <w:endnote w:type="continuationSeparator" w:id="0">
    <w:p w14:paraId="3DE4176A" w14:textId="77777777" w:rsidR="009957E9" w:rsidRDefault="009957E9" w:rsidP="00E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4FDA" w14:textId="77777777" w:rsidR="009957E9" w:rsidRDefault="009957E9" w:rsidP="00E95407">
      <w:pPr>
        <w:spacing w:after="0" w:line="240" w:lineRule="auto"/>
      </w:pPr>
      <w:r>
        <w:separator/>
      </w:r>
    </w:p>
  </w:footnote>
  <w:footnote w:type="continuationSeparator" w:id="0">
    <w:p w14:paraId="2EFAAF7D" w14:textId="77777777" w:rsidR="009957E9" w:rsidRDefault="009957E9" w:rsidP="00E9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DB7C" w14:textId="77777777" w:rsidR="00E95407" w:rsidRPr="00227959" w:rsidRDefault="00E95407" w:rsidP="00E95407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4C4441AA" wp14:editId="7197E3A2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5C180813" w14:textId="77777777" w:rsidR="00E95407" w:rsidRPr="00227959" w:rsidRDefault="00E95407" w:rsidP="00E95407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20FAB92A" w14:textId="77777777" w:rsidR="00E95407" w:rsidRPr="00227959" w:rsidRDefault="00E95407" w:rsidP="00E95407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</w:t>
    </w:r>
  </w:p>
  <w:p w14:paraId="4D9E4830" w14:textId="77777777" w:rsidR="00E95407" w:rsidRPr="008E07CA" w:rsidRDefault="00E95407" w:rsidP="00E95407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28273DD3" w14:textId="77777777" w:rsidR="00E95407" w:rsidRDefault="00E954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6BB"/>
    <w:multiLevelType w:val="hybridMultilevel"/>
    <w:tmpl w:val="12409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7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07"/>
    <w:rsid w:val="009957E9"/>
    <w:rsid w:val="00B31274"/>
    <w:rsid w:val="00CE79C0"/>
    <w:rsid w:val="00E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595"/>
  <w15:chartTrackingRefBased/>
  <w15:docId w15:val="{D3B5F9C9-6903-4FCC-B24E-BA1D15A4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407"/>
  </w:style>
  <w:style w:type="paragraph" w:styleId="Piedepgina">
    <w:name w:val="footer"/>
    <w:basedOn w:val="Normal"/>
    <w:link w:val="PiedepginaCar"/>
    <w:uiPriority w:val="99"/>
    <w:unhideWhenUsed/>
    <w:rsid w:val="00E95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407"/>
  </w:style>
  <w:style w:type="paragraph" w:styleId="Prrafodelista">
    <w:name w:val="List Paragraph"/>
    <w:basedOn w:val="Normal"/>
    <w:uiPriority w:val="34"/>
    <w:qFormat/>
    <w:rsid w:val="00E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2023-04-28T16:15:00Z</dcterms:created>
  <dcterms:modified xsi:type="dcterms:W3CDTF">2023-04-28T16:18:00Z</dcterms:modified>
</cp:coreProperties>
</file>